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7FF5" w:rsidRPr="00892079" w:rsidRDefault="00957FF5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6F29D2">
        <w:rPr>
          <w:rFonts w:ascii="Times New Roman" w:hAnsi="Times New Roman" w:cs="Times New Roman"/>
        </w:rPr>
        <w:t>13.10</w:t>
      </w:r>
      <w:r w:rsidR="00222250">
        <w:rPr>
          <w:rFonts w:ascii="Times New Roman" w:hAnsi="Times New Roman" w:cs="Times New Roman"/>
        </w:rPr>
        <w:t>.2021</w:t>
      </w:r>
      <w:r w:rsidR="00357A6B">
        <w:rPr>
          <w:rFonts w:ascii="Times New Roman" w:hAnsi="Times New Roman" w:cs="Times New Roman"/>
        </w:rPr>
        <w:t xml:space="preserve"> </w:t>
      </w:r>
      <w:r w:rsidRPr="007D68D6">
        <w:rPr>
          <w:rFonts w:ascii="Times New Roman" w:hAnsi="Times New Roman" w:cs="Times New Roman"/>
        </w:rPr>
        <w:t xml:space="preserve">№ </w:t>
      </w:r>
      <w:r w:rsidR="005D416F">
        <w:rPr>
          <w:rFonts w:ascii="Times New Roman" w:hAnsi="Times New Roman" w:cs="Times New Roman"/>
        </w:rPr>
        <w:t>1</w:t>
      </w:r>
      <w:r w:rsidR="006F29D2">
        <w:rPr>
          <w:rFonts w:ascii="Times New Roman" w:hAnsi="Times New Roman" w:cs="Times New Roman"/>
        </w:rPr>
        <w:t>81</w:t>
      </w:r>
      <w:r w:rsidR="00443E07">
        <w:rPr>
          <w:rFonts w:ascii="Times New Roman" w:hAnsi="Times New Roman" w:cs="Times New Roman"/>
        </w:rPr>
        <w:t>2</w:t>
      </w:r>
      <w:r w:rsidR="00FD3D01">
        <w:rPr>
          <w:rFonts w:ascii="Times New Roman" w:hAnsi="Times New Roman" w:cs="Times New Roman"/>
        </w:rPr>
        <w:t xml:space="preserve"> </w:t>
      </w:r>
      <w:r w:rsidR="0021417B">
        <w:rPr>
          <w:rFonts w:ascii="Times New Roman" w:hAnsi="Times New Roman" w:cs="Times New Roman"/>
          <w:bCs/>
        </w:rPr>
        <w:t xml:space="preserve">(ред. от </w:t>
      </w:r>
      <w:r w:rsidR="00AE34EF">
        <w:rPr>
          <w:rFonts w:ascii="Times New Roman" w:hAnsi="Times New Roman" w:cs="Times New Roman"/>
          <w:bCs/>
        </w:rPr>
        <w:t>09.</w:t>
      </w:r>
      <w:r w:rsidR="00637A20">
        <w:rPr>
          <w:rFonts w:ascii="Times New Roman" w:hAnsi="Times New Roman" w:cs="Times New Roman"/>
          <w:bCs/>
        </w:rPr>
        <w:t>02.2024</w:t>
      </w:r>
      <w:r w:rsidR="0021417B">
        <w:rPr>
          <w:rFonts w:ascii="Times New Roman" w:hAnsi="Times New Roman" w:cs="Times New Roman"/>
          <w:bCs/>
        </w:rPr>
        <w:t>)</w:t>
      </w:r>
    </w:p>
    <w:p w:rsidR="00D927AA" w:rsidRPr="00892079" w:rsidRDefault="00D927AA">
      <w:pPr>
        <w:rPr>
          <w:sz w:val="28"/>
          <w:szCs w:val="28"/>
        </w:rPr>
      </w:pPr>
    </w:p>
    <w:p w:rsidR="00B73057" w:rsidRDefault="00637A20" w:rsidP="00357A6B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proofErr w:type="gramStart"/>
      <w:r w:rsidRPr="00637A20">
        <w:rPr>
          <w:color w:val="000000"/>
          <w:sz w:val="28"/>
          <w:szCs w:val="28"/>
        </w:rPr>
        <w:t xml:space="preserve">В соответствии со статьей 23 Федерального закона от 21.12.2001 </w:t>
      </w:r>
      <w:r w:rsidRPr="00637A20">
        <w:rPr>
          <w:color w:val="000000"/>
          <w:sz w:val="28"/>
          <w:szCs w:val="28"/>
        </w:rPr>
        <w:br/>
        <w:t xml:space="preserve">№ 178-ФЗ «О приватизации государственного и муниципального имущества», пунктом 1.7 Положения о приватизации муниципального имущества города Ростова-на-Дону, принятого решением </w:t>
      </w:r>
      <w:proofErr w:type="spellStart"/>
      <w:r w:rsidRPr="00637A20">
        <w:rPr>
          <w:color w:val="000000"/>
          <w:sz w:val="28"/>
          <w:szCs w:val="28"/>
        </w:rPr>
        <w:t>Ростовской-на-Дону</w:t>
      </w:r>
      <w:proofErr w:type="spellEnd"/>
      <w:r w:rsidRPr="00637A20">
        <w:rPr>
          <w:color w:val="000000"/>
          <w:sz w:val="28"/>
          <w:szCs w:val="28"/>
        </w:rPr>
        <w:t xml:space="preserve"> городской Думы </w:t>
      </w:r>
      <w:r w:rsidRPr="00637A20">
        <w:rPr>
          <w:color w:val="000000"/>
          <w:sz w:val="28"/>
          <w:szCs w:val="28"/>
        </w:rPr>
        <w:br/>
        <w:t>от 22.12.2015 № 67, учитывая отсутствие заявок на участие в аукционе</w:t>
      </w:r>
      <w:r w:rsidR="00357A6B">
        <w:rPr>
          <w:sz w:val="28"/>
          <w:szCs w:val="28"/>
        </w:rPr>
        <w:t>,</w:t>
      </w:r>
      <w:r w:rsidR="00973CA6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 xml:space="preserve">ии муниципального имущества от </w:t>
      </w:r>
      <w:r>
        <w:rPr>
          <w:sz w:val="28"/>
          <w:szCs w:val="28"/>
        </w:rPr>
        <w:t>14</w:t>
      </w:r>
      <w:r w:rsidR="001B1842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="00AE34EF">
        <w:rPr>
          <w:sz w:val="28"/>
          <w:szCs w:val="28"/>
        </w:rPr>
        <w:t>.2024</w:t>
      </w:r>
      <w:r w:rsidR="0071662F">
        <w:rPr>
          <w:sz w:val="28"/>
          <w:szCs w:val="28"/>
        </w:rPr>
        <w:t xml:space="preserve"> (протокол №</w:t>
      </w:r>
      <w:r w:rsidR="00C73895">
        <w:rPr>
          <w:sz w:val="28"/>
          <w:szCs w:val="28"/>
        </w:rPr>
        <w:t xml:space="preserve"> </w:t>
      </w:r>
      <w:r>
        <w:rPr>
          <w:sz w:val="28"/>
          <w:szCs w:val="28"/>
        </w:rPr>
        <w:t>6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  <w:proofErr w:type="gramEnd"/>
    </w:p>
    <w:p w:rsidR="00222250" w:rsidRPr="00DD420D" w:rsidRDefault="007438D4" w:rsidP="00DD420D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 w:rsidR="005D79F6"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>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Pr="00F00EDA">
        <w:rPr>
          <w:bCs/>
          <w:sz w:val="28"/>
          <w:szCs w:val="28"/>
        </w:rPr>
        <w:t xml:space="preserve">от </w:t>
      </w:r>
      <w:r w:rsidR="006F29D2">
        <w:rPr>
          <w:bCs/>
          <w:sz w:val="28"/>
          <w:szCs w:val="28"/>
        </w:rPr>
        <w:t>13.10</w:t>
      </w:r>
      <w:r w:rsidR="00357A6B">
        <w:rPr>
          <w:bCs/>
          <w:sz w:val="28"/>
          <w:szCs w:val="28"/>
        </w:rPr>
        <w:t>.202</w:t>
      </w:r>
      <w:r w:rsidR="00222250">
        <w:rPr>
          <w:bCs/>
          <w:sz w:val="28"/>
          <w:szCs w:val="28"/>
        </w:rPr>
        <w:t>1</w:t>
      </w:r>
      <w:r w:rsidR="006F29D2">
        <w:rPr>
          <w:bCs/>
          <w:sz w:val="28"/>
          <w:szCs w:val="28"/>
        </w:rPr>
        <w:t xml:space="preserve"> </w:t>
      </w:r>
      <w:r w:rsidR="00C73895">
        <w:rPr>
          <w:bCs/>
          <w:sz w:val="28"/>
          <w:szCs w:val="28"/>
        </w:rPr>
        <w:br/>
      </w:r>
      <w:r w:rsidRPr="00F00EDA">
        <w:rPr>
          <w:bCs/>
          <w:sz w:val="28"/>
          <w:szCs w:val="28"/>
        </w:rPr>
        <w:t xml:space="preserve">№ </w:t>
      </w:r>
      <w:r w:rsidR="006F29D2">
        <w:rPr>
          <w:bCs/>
          <w:sz w:val="28"/>
          <w:szCs w:val="28"/>
        </w:rPr>
        <w:t>181</w:t>
      </w:r>
      <w:r w:rsidR="00443E07">
        <w:rPr>
          <w:bCs/>
          <w:sz w:val="28"/>
          <w:szCs w:val="28"/>
        </w:rPr>
        <w:t>2</w:t>
      </w:r>
      <w:r w:rsidR="003C77CB">
        <w:rPr>
          <w:bCs/>
          <w:sz w:val="28"/>
          <w:szCs w:val="28"/>
        </w:rPr>
        <w:t xml:space="preserve"> </w:t>
      </w:r>
      <w:r w:rsidR="00443E07">
        <w:rPr>
          <w:sz w:val="28"/>
          <w:szCs w:val="28"/>
        </w:rPr>
        <w:t>«</w:t>
      </w:r>
      <w:r w:rsidR="00443E07" w:rsidRPr="0094025E">
        <w:rPr>
          <w:bCs/>
          <w:sz w:val="28"/>
          <w:szCs w:val="28"/>
        </w:rPr>
        <w:t xml:space="preserve">Об  условиях  приватизации муниципального движимого имущества – легковой седан РЕНО МЕГАН </w:t>
      </w:r>
      <w:r w:rsidR="00443E07" w:rsidRPr="0094025E">
        <w:rPr>
          <w:bCs/>
          <w:sz w:val="28"/>
          <w:szCs w:val="28"/>
          <w:lang w:val="en-US"/>
        </w:rPr>
        <w:t>II</w:t>
      </w:r>
      <w:r w:rsidR="00443E07" w:rsidRPr="0094025E">
        <w:rPr>
          <w:bCs/>
          <w:sz w:val="28"/>
          <w:szCs w:val="28"/>
        </w:rPr>
        <w:t xml:space="preserve">  RENAULT MEGAN</w:t>
      </w:r>
      <w:r w:rsidR="00443E07" w:rsidRPr="0094025E">
        <w:rPr>
          <w:bCs/>
          <w:sz w:val="28"/>
          <w:szCs w:val="28"/>
          <w:lang w:val="en-US"/>
        </w:rPr>
        <w:t>E</w:t>
      </w:r>
      <w:r w:rsidR="00443E07" w:rsidRPr="0094025E">
        <w:rPr>
          <w:bCs/>
          <w:sz w:val="28"/>
          <w:szCs w:val="28"/>
        </w:rPr>
        <w:t xml:space="preserve"> II (VIN) VF1LM1BOH31020738</w:t>
      </w:r>
      <w:r w:rsidR="00443E07">
        <w:rPr>
          <w:sz w:val="28"/>
          <w:szCs w:val="28"/>
        </w:rPr>
        <w:t xml:space="preserve">» </w:t>
      </w:r>
      <w:r w:rsidR="00443E07" w:rsidRPr="00604E7F">
        <w:rPr>
          <w:bCs/>
          <w:sz w:val="28"/>
          <w:szCs w:val="28"/>
        </w:rPr>
        <w:t>(ред. от</w:t>
      </w:r>
      <w:r w:rsidR="00637A20">
        <w:rPr>
          <w:bCs/>
          <w:sz w:val="28"/>
          <w:szCs w:val="28"/>
        </w:rPr>
        <w:t xml:space="preserve"> 09.02.2024</w:t>
      </w:r>
      <w:r w:rsidR="00443E07" w:rsidRPr="00604E7F">
        <w:rPr>
          <w:bCs/>
          <w:sz w:val="28"/>
          <w:szCs w:val="28"/>
        </w:rPr>
        <w:t>)</w:t>
      </w:r>
      <w:r w:rsidR="006F29D2">
        <w:rPr>
          <w:bCs/>
          <w:sz w:val="28"/>
          <w:szCs w:val="28"/>
        </w:rPr>
        <w:t>:</w:t>
      </w:r>
    </w:p>
    <w:p w:rsidR="00637A20" w:rsidRPr="00637A20" w:rsidRDefault="00637A20" w:rsidP="00637A20">
      <w:pPr>
        <w:suppressAutoHyphens/>
        <w:ind w:firstLine="680"/>
        <w:jc w:val="both"/>
        <w:rPr>
          <w:bCs/>
          <w:sz w:val="28"/>
          <w:szCs w:val="28"/>
        </w:rPr>
      </w:pPr>
      <w:r w:rsidRPr="00637A20">
        <w:rPr>
          <w:bCs/>
          <w:sz w:val="28"/>
          <w:szCs w:val="28"/>
        </w:rPr>
        <w:t>1.1.  </w:t>
      </w:r>
      <w:r w:rsidRPr="00637A20">
        <w:rPr>
          <w:sz w:val="28"/>
          <w:szCs w:val="28"/>
        </w:rPr>
        <w:t>Пункт 2 изложить в следующей редакции:</w:t>
      </w:r>
    </w:p>
    <w:p w:rsidR="00637A20" w:rsidRPr="00637A20" w:rsidRDefault="00637A20" w:rsidP="00637A20">
      <w:pPr>
        <w:suppressAutoHyphens/>
        <w:ind w:firstLine="680"/>
        <w:jc w:val="both"/>
        <w:rPr>
          <w:sz w:val="28"/>
          <w:szCs w:val="28"/>
        </w:rPr>
      </w:pPr>
      <w:r w:rsidRPr="00637A20">
        <w:rPr>
          <w:sz w:val="28"/>
          <w:szCs w:val="28"/>
        </w:rPr>
        <w:t xml:space="preserve"> «2.  Способ приватизации – продажа посредством публичного предложения».</w:t>
      </w:r>
    </w:p>
    <w:p w:rsidR="00637A20" w:rsidRPr="00637A20" w:rsidRDefault="00637A20" w:rsidP="00637A20">
      <w:pPr>
        <w:suppressAutoHyphens/>
        <w:ind w:firstLine="680"/>
        <w:jc w:val="both"/>
        <w:rPr>
          <w:sz w:val="28"/>
          <w:szCs w:val="28"/>
        </w:rPr>
      </w:pPr>
      <w:r w:rsidRPr="00637A20">
        <w:rPr>
          <w:sz w:val="28"/>
          <w:szCs w:val="28"/>
        </w:rPr>
        <w:t xml:space="preserve">1.2.  В пункте 3 слова «начальную цену» </w:t>
      </w:r>
      <w:proofErr w:type="gramStart"/>
      <w:r w:rsidRPr="00637A20">
        <w:rPr>
          <w:sz w:val="28"/>
          <w:szCs w:val="28"/>
        </w:rPr>
        <w:t>заменить на слова</w:t>
      </w:r>
      <w:proofErr w:type="gramEnd"/>
      <w:r w:rsidRPr="00637A20">
        <w:rPr>
          <w:sz w:val="28"/>
          <w:szCs w:val="28"/>
        </w:rPr>
        <w:t xml:space="preserve"> «цену первоначального предложения».</w:t>
      </w:r>
    </w:p>
    <w:p w:rsidR="00F474ED" w:rsidRDefault="00D927AA" w:rsidP="001B1842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BF7750">
        <w:rPr>
          <w:sz w:val="28"/>
          <w:szCs w:val="28"/>
        </w:rPr>
        <w:br/>
      </w:r>
      <w:r w:rsidR="001B1842">
        <w:rPr>
          <w:sz w:val="28"/>
          <w:szCs w:val="28"/>
        </w:rPr>
        <w:t>за собой.</w:t>
      </w:r>
    </w:p>
    <w:p w:rsidR="00DE273B" w:rsidRDefault="00DE273B" w:rsidP="001B1842">
      <w:pPr>
        <w:suppressAutoHyphens/>
        <w:ind w:firstLine="680"/>
        <w:jc w:val="both"/>
        <w:rPr>
          <w:sz w:val="28"/>
          <w:szCs w:val="28"/>
        </w:rPr>
      </w:pPr>
    </w:p>
    <w:p w:rsidR="00DE273B" w:rsidRDefault="00DE273B" w:rsidP="001B1842">
      <w:pPr>
        <w:suppressAutoHyphens/>
        <w:ind w:firstLine="680"/>
        <w:jc w:val="both"/>
        <w:rPr>
          <w:sz w:val="28"/>
          <w:szCs w:val="28"/>
        </w:rPr>
      </w:pPr>
    </w:p>
    <w:p w:rsidR="00AE34EF" w:rsidRDefault="00AE34EF" w:rsidP="0095209D">
      <w:pPr>
        <w:ind w:right="-1"/>
        <w:rPr>
          <w:sz w:val="28"/>
          <w:szCs w:val="28"/>
        </w:rPr>
      </w:pPr>
    </w:p>
    <w:p w:rsidR="0095209D" w:rsidRDefault="00AE34EF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95209D">
        <w:rPr>
          <w:sz w:val="28"/>
          <w:szCs w:val="28"/>
        </w:rPr>
        <w:t xml:space="preserve">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95209D" w:rsidRDefault="0095209D" w:rsidP="0095209D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</w:t>
      </w:r>
      <w:r w:rsidR="00DE273B">
        <w:rPr>
          <w:sz w:val="28"/>
          <w:szCs w:val="28"/>
        </w:rPr>
        <w:t xml:space="preserve">                                </w:t>
      </w:r>
      <w:r w:rsidR="008B0581">
        <w:rPr>
          <w:sz w:val="28"/>
          <w:szCs w:val="28"/>
        </w:rPr>
        <w:t>И.В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proofErr w:type="spellStart"/>
      <w:r w:rsidR="001B1842">
        <w:rPr>
          <w:sz w:val="28"/>
          <w:szCs w:val="28"/>
        </w:rPr>
        <w:t>Смирягина</w:t>
      </w:r>
      <w:proofErr w:type="spellEnd"/>
    </w:p>
    <w:p w:rsidR="009C2748" w:rsidRDefault="009C2748" w:rsidP="009C2748">
      <w:pPr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P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 w:rsidRPr="00A77FA2">
        <w:rPr>
          <w:color w:val="000000"/>
          <w:sz w:val="22"/>
          <w:szCs w:val="22"/>
        </w:rPr>
        <w:t>Отдел организации торгов</w:t>
      </w:r>
    </w:p>
    <w:sectPr w:rsidR="00A77FA2" w:rsidRPr="00A77FA2" w:rsidSect="00DE273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079F6"/>
    <w:rsid w:val="000C1E49"/>
    <w:rsid w:val="00104E4D"/>
    <w:rsid w:val="00130E3C"/>
    <w:rsid w:val="0016429A"/>
    <w:rsid w:val="001B1842"/>
    <w:rsid w:val="001D1E18"/>
    <w:rsid w:val="001F6792"/>
    <w:rsid w:val="00201742"/>
    <w:rsid w:val="0021417B"/>
    <w:rsid w:val="0021445F"/>
    <w:rsid w:val="00222250"/>
    <w:rsid w:val="002734C3"/>
    <w:rsid w:val="0029620A"/>
    <w:rsid w:val="002A1E11"/>
    <w:rsid w:val="002C3AFC"/>
    <w:rsid w:val="00357A6B"/>
    <w:rsid w:val="00376F8B"/>
    <w:rsid w:val="00382B06"/>
    <w:rsid w:val="003C317A"/>
    <w:rsid w:val="003C5513"/>
    <w:rsid w:val="003C77CB"/>
    <w:rsid w:val="003E0DF5"/>
    <w:rsid w:val="003E2C06"/>
    <w:rsid w:val="00443E07"/>
    <w:rsid w:val="00496F0B"/>
    <w:rsid w:val="00531AED"/>
    <w:rsid w:val="00532368"/>
    <w:rsid w:val="00532BB8"/>
    <w:rsid w:val="00533D49"/>
    <w:rsid w:val="00567410"/>
    <w:rsid w:val="00584F92"/>
    <w:rsid w:val="00596CB4"/>
    <w:rsid w:val="005D416F"/>
    <w:rsid w:val="005D6242"/>
    <w:rsid w:val="005D6D70"/>
    <w:rsid w:val="005D79F6"/>
    <w:rsid w:val="00637A20"/>
    <w:rsid w:val="00665A29"/>
    <w:rsid w:val="006745ED"/>
    <w:rsid w:val="006801A7"/>
    <w:rsid w:val="00685415"/>
    <w:rsid w:val="00693778"/>
    <w:rsid w:val="006E6257"/>
    <w:rsid w:val="006F29D2"/>
    <w:rsid w:val="006F6179"/>
    <w:rsid w:val="0071662F"/>
    <w:rsid w:val="007438D4"/>
    <w:rsid w:val="00775D8C"/>
    <w:rsid w:val="007972D6"/>
    <w:rsid w:val="007D6242"/>
    <w:rsid w:val="007F7798"/>
    <w:rsid w:val="00823CBB"/>
    <w:rsid w:val="00834E38"/>
    <w:rsid w:val="00864D7D"/>
    <w:rsid w:val="00892079"/>
    <w:rsid w:val="00896F36"/>
    <w:rsid w:val="008A62F5"/>
    <w:rsid w:val="008B0581"/>
    <w:rsid w:val="008F6DFB"/>
    <w:rsid w:val="00925396"/>
    <w:rsid w:val="0095209D"/>
    <w:rsid w:val="00957FF5"/>
    <w:rsid w:val="00973CA6"/>
    <w:rsid w:val="009C1302"/>
    <w:rsid w:val="009C2748"/>
    <w:rsid w:val="00A05E0D"/>
    <w:rsid w:val="00A15CE4"/>
    <w:rsid w:val="00A21839"/>
    <w:rsid w:val="00A616DF"/>
    <w:rsid w:val="00A77FA2"/>
    <w:rsid w:val="00A87D4E"/>
    <w:rsid w:val="00AA61E9"/>
    <w:rsid w:val="00AB5952"/>
    <w:rsid w:val="00AE34EF"/>
    <w:rsid w:val="00AE4914"/>
    <w:rsid w:val="00AF0FF3"/>
    <w:rsid w:val="00AF599B"/>
    <w:rsid w:val="00B1716B"/>
    <w:rsid w:val="00B73057"/>
    <w:rsid w:val="00B90B59"/>
    <w:rsid w:val="00BA5961"/>
    <w:rsid w:val="00BB7A8C"/>
    <w:rsid w:val="00BD55BF"/>
    <w:rsid w:val="00BE5C1C"/>
    <w:rsid w:val="00BF7750"/>
    <w:rsid w:val="00C03A7D"/>
    <w:rsid w:val="00C074CB"/>
    <w:rsid w:val="00C25FD5"/>
    <w:rsid w:val="00C73895"/>
    <w:rsid w:val="00CD5609"/>
    <w:rsid w:val="00D130B2"/>
    <w:rsid w:val="00D34696"/>
    <w:rsid w:val="00D67BD9"/>
    <w:rsid w:val="00D927AA"/>
    <w:rsid w:val="00DC0ED1"/>
    <w:rsid w:val="00DC506D"/>
    <w:rsid w:val="00DD3C14"/>
    <w:rsid w:val="00DD420D"/>
    <w:rsid w:val="00DE273B"/>
    <w:rsid w:val="00E62CE7"/>
    <w:rsid w:val="00E6685F"/>
    <w:rsid w:val="00E74EBA"/>
    <w:rsid w:val="00E81B4F"/>
    <w:rsid w:val="00E960BD"/>
    <w:rsid w:val="00EC59D3"/>
    <w:rsid w:val="00ED6E7E"/>
    <w:rsid w:val="00EE6FDB"/>
    <w:rsid w:val="00F474ED"/>
    <w:rsid w:val="00F83FB1"/>
    <w:rsid w:val="00FA6AC8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3</cp:revision>
  <cp:lastPrinted>2022-11-22T13:55:00Z</cp:lastPrinted>
  <dcterms:created xsi:type="dcterms:W3CDTF">2024-06-18T11:14:00Z</dcterms:created>
  <dcterms:modified xsi:type="dcterms:W3CDTF">2024-06-19T07:05:00Z</dcterms:modified>
</cp:coreProperties>
</file>